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B3" w:rsidRPr="00D113B3" w:rsidRDefault="00B06F53" w:rsidP="00D113B3">
      <w:pPr>
        <w:spacing w:after="0" w:line="277" w:lineRule="auto"/>
        <w:ind w:left="0" w:right="0" w:firstLine="0"/>
        <w:jc w:val="right"/>
        <w:rPr>
          <w:rFonts w:ascii="Montserrat" w:hAnsi="Montserrat"/>
          <w:b/>
          <w:color w:val="auto"/>
          <w:sz w:val="22"/>
        </w:rPr>
      </w:pPr>
      <w:r>
        <w:rPr>
          <w:rFonts w:ascii="Montserrat" w:hAnsi="Montserrat"/>
          <w:b/>
          <w:color w:val="auto"/>
          <w:sz w:val="22"/>
        </w:rPr>
        <w:t>REG-7402-05</w:t>
      </w:r>
      <w:bookmarkStart w:id="0" w:name="_GoBack"/>
      <w:bookmarkEnd w:id="0"/>
    </w:p>
    <w:p w:rsidR="00D113B3" w:rsidRDefault="00D113B3" w:rsidP="001374BA">
      <w:pPr>
        <w:spacing w:after="0" w:line="277" w:lineRule="auto"/>
        <w:ind w:left="0" w:right="0" w:firstLine="0"/>
        <w:jc w:val="center"/>
        <w:rPr>
          <w:rFonts w:ascii="Montserrat" w:hAnsi="Montserrat"/>
          <w:b/>
          <w:color w:val="auto"/>
          <w:sz w:val="22"/>
          <w:lang w:val="es-ES"/>
        </w:rPr>
      </w:pPr>
    </w:p>
    <w:p w:rsidR="001374BA" w:rsidRPr="006F4F29" w:rsidRDefault="001374BA" w:rsidP="001374BA">
      <w:pPr>
        <w:spacing w:after="0" w:line="277" w:lineRule="auto"/>
        <w:ind w:left="0" w:right="0" w:firstLine="0"/>
        <w:jc w:val="center"/>
        <w:rPr>
          <w:rFonts w:ascii="Montserrat" w:hAnsi="Montserrat"/>
          <w:b/>
          <w:color w:val="auto"/>
          <w:sz w:val="22"/>
          <w:lang w:val="es-ES"/>
        </w:rPr>
      </w:pPr>
      <w:r w:rsidRPr="006F4F29">
        <w:rPr>
          <w:rFonts w:ascii="Montserrat" w:hAnsi="Montserrat"/>
          <w:b/>
          <w:color w:val="auto"/>
          <w:sz w:val="22"/>
          <w:lang w:val="es-ES"/>
        </w:rPr>
        <w:t>AUTORIZACIÓN PARA EL USO Y REPRODUCCIÓN DE IMÁGENES Y VOZ</w:t>
      </w:r>
    </w:p>
    <w:p w:rsidR="001374BA" w:rsidRPr="006F4F29" w:rsidRDefault="001374BA" w:rsidP="001374BA">
      <w:pPr>
        <w:spacing w:after="18" w:line="259" w:lineRule="auto"/>
        <w:ind w:left="92" w:right="0" w:firstLine="0"/>
        <w:jc w:val="center"/>
        <w:rPr>
          <w:rFonts w:ascii="Montserrat" w:hAnsi="Montserrat"/>
          <w:b/>
          <w:color w:val="auto"/>
          <w:sz w:val="18"/>
          <w:szCs w:val="18"/>
          <w:lang w:val="es-ES"/>
        </w:rPr>
      </w:pPr>
    </w:p>
    <w:p w:rsidR="001374BA" w:rsidRPr="006F4F29" w:rsidRDefault="001374BA" w:rsidP="001374BA">
      <w:pPr>
        <w:spacing w:after="18" w:line="259" w:lineRule="auto"/>
        <w:ind w:left="92" w:right="0" w:firstLine="0"/>
        <w:jc w:val="center"/>
        <w:rPr>
          <w:rFonts w:ascii="Montserrat" w:hAnsi="Montserrat"/>
          <w:sz w:val="18"/>
          <w:szCs w:val="18"/>
          <w:lang w:val="es-ES"/>
        </w:rPr>
      </w:pPr>
    </w:p>
    <w:p w:rsidR="001374BA" w:rsidRPr="006F4F29" w:rsidRDefault="001374BA" w:rsidP="001374BA">
      <w:pPr>
        <w:spacing w:line="360" w:lineRule="auto"/>
        <w:ind w:left="-5" w:right="0"/>
        <w:rPr>
          <w:rFonts w:ascii="Montserrat" w:hAnsi="Montserrat"/>
          <w:szCs w:val="20"/>
          <w:lang w:val="es-ES"/>
        </w:rPr>
      </w:pPr>
      <w:r w:rsidRPr="006F4F29">
        <w:rPr>
          <w:rFonts w:ascii="Montserrat" w:hAnsi="Montserrat"/>
          <w:szCs w:val="20"/>
          <w:lang w:val="es-ES"/>
        </w:rPr>
        <w:t>Como parte de los objetivos de comunicación, promoción, difusión y divulgación de la ciencia, el desarrollo tecnológico que realiza la Dirección de Difusión de Ciencia y Tecnología de la Secretaría de Investigación y Posgrado del Instituto Politécnico Nacional, se encuentra la producción de audiovisuales, emisiones multimedia (podcast) e impresos encaminados a impulsar la cultura científica en la sociedad en general.</w:t>
      </w:r>
    </w:p>
    <w:p w:rsidR="001374BA" w:rsidRPr="006F4F29" w:rsidRDefault="001374BA" w:rsidP="001374BA">
      <w:pPr>
        <w:ind w:left="-5" w:right="0"/>
        <w:rPr>
          <w:rFonts w:ascii="Montserrat" w:hAnsi="Montserrat"/>
          <w:szCs w:val="20"/>
          <w:lang w:val="es-ES"/>
        </w:rPr>
      </w:pPr>
    </w:p>
    <w:p w:rsidR="001374BA" w:rsidRPr="006F4F29" w:rsidRDefault="001374BA" w:rsidP="001374BA">
      <w:pPr>
        <w:spacing w:line="360" w:lineRule="auto"/>
        <w:ind w:left="-5" w:right="0"/>
        <w:rPr>
          <w:rFonts w:ascii="Montserrat" w:hAnsi="Montserrat"/>
          <w:szCs w:val="20"/>
          <w:lang w:val="es-ES"/>
        </w:rPr>
      </w:pPr>
      <w:r w:rsidRPr="006F4F29">
        <w:rPr>
          <w:rFonts w:ascii="Montserrat" w:hAnsi="Montserrat"/>
          <w:szCs w:val="20"/>
          <w:lang w:val="es-ES"/>
        </w:rPr>
        <w:t xml:space="preserve">Teniendo conocimiento de lo anterior Yo_______________________________________________________________________ </w:t>
      </w:r>
      <w:r w:rsidRPr="006F4F29">
        <w:rPr>
          <w:rFonts w:ascii="Montserrat" w:hAnsi="Montserrat"/>
          <w:b/>
          <w:szCs w:val="20"/>
          <w:lang w:val="es-ES"/>
        </w:rPr>
        <w:t>CONSIENTO Y AUTORIZO</w:t>
      </w:r>
      <w:r w:rsidRPr="006F4F29">
        <w:rPr>
          <w:rFonts w:ascii="Montserrat" w:hAnsi="Montserrat"/>
          <w:szCs w:val="20"/>
          <w:lang w:val="es-ES"/>
        </w:rPr>
        <w:t xml:space="preserve"> la recopilación, publicación y reproducción de imágenes y sonidos derivados de mí voz de manera individual y en grupo que se puedan derivar de las actividades con fines de difusión y divulgación de mi trabajo académico y de investigación, en los medios impresos, electrónicos y audiovisuales oficiales del Instituto Politécnico Nacional y las dependencias que lo constituyen y de las cuales se hará uso únicamente dentro de las finalidades y objetivos de esta Institución.</w:t>
      </w:r>
    </w:p>
    <w:p w:rsidR="001374BA" w:rsidRPr="006F4F29" w:rsidRDefault="001374BA" w:rsidP="001374BA">
      <w:pPr>
        <w:ind w:left="-5" w:right="0"/>
        <w:rPr>
          <w:rFonts w:ascii="Montserrat" w:hAnsi="Montserrat"/>
          <w:szCs w:val="20"/>
          <w:lang w:val="es-ES"/>
        </w:rPr>
      </w:pPr>
    </w:p>
    <w:p w:rsidR="001374BA" w:rsidRPr="006F4F29" w:rsidRDefault="001374BA" w:rsidP="001374BA">
      <w:pPr>
        <w:ind w:left="-5" w:right="0"/>
        <w:rPr>
          <w:rFonts w:ascii="Montserrat" w:hAnsi="Montserrat"/>
          <w:szCs w:val="20"/>
          <w:lang w:val="es-ES"/>
        </w:rPr>
      </w:pPr>
    </w:p>
    <w:p w:rsidR="001374BA" w:rsidRPr="006F4F29" w:rsidRDefault="001374BA" w:rsidP="001374BA">
      <w:pPr>
        <w:spacing w:line="360" w:lineRule="auto"/>
        <w:ind w:left="-5" w:right="0"/>
        <w:rPr>
          <w:rFonts w:ascii="Montserrat" w:hAnsi="Montserrat"/>
          <w:szCs w:val="20"/>
          <w:lang w:val="es-ES"/>
        </w:rPr>
      </w:pPr>
      <w:r w:rsidRPr="006F4F29">
        <w:rPr>
          <w:rFonts w:ascii="Montserrat" w:hAnsi="Montserrat"/>
          <w:szCs w:val="20"/>
          <w:lang w:val="es-ES"/>
        </w:rPr>
        <w:t xml:space="preserve">Al firmar el presente documento, deslindo al Instituto Politécnico Nacional y las dependencias que lo constituyen de cualquier acción legal que pudiera ejercer. </w:t>
      </w:r>
    </w:p>
    <w:p w:rsidR="001374BA" w:rsidRPr="006F4F29" w:rsidRDefault="001374BA" w:rsidP="001374BA">
      <w:pPr>
        <w:ind w:left="-5" w:right="0"/>
        <w:rPr>
          <w:rFonts w:ascii="Montserrat" w:hAnsi="Montserrat"/>
          <w:szCs w:val="20"/>
          <w:lang w:val="es-ES"/>
        </w:rPr>
      </w:pPr>
    </w:p>
    <w:p w:rsidR="001374BA" w:rsidRPr="006F4F29" w:rsidRDefault="001374BA" w:rsidP="001374BA">
      <w:pPr>
        <w:ind w:left="-5" w:right="0"/>
        <w:rPr>
          <w:rFonts w:ascii="Montserrat" w:hAnsi="Montserrat"/>
          <w:szCs w:val="20"/>
          <w:lang w:val="es-ES"/>
        </w:rPr>
      </w:pPr>
    </w:p>
    <w:p w:rsidR="001374BA" w:rsidRPr="006F4F29" w:rsidRDefault="001374BA" w:rsidP="001374BA">
      <w:pPr>
        <w:spacing w:line="360" w:lineRule="auto"/>
        <w:ind w:left="-5" w:right="0"/>
        <w:rPr>
          <w:rFonts w:ascii="Montserrat" w:hAnsi="Montserrat"/>
          <w:szCs w:val="20"/>
          <w:lang w:val="es-ES"/>
        </w:rPr>
      </w:pPr>
      <w:r w:rsidRPr="006F4F29">
        <w:rPr>
          <w:rFonts w:ascii="Montserrat" w:hAnsi="Montserrat"/>
          <w:szCs w:val="20"/>
          <w:lang w:val="es-ES"/>
        </w:rPr>
        <w:t xml:space="preserve">A su vez, doy fe de que estoy en conocimiento de la Ley Federal de Derechos de Autor y del tratamiento que conforme a la Ley </w:t>
      </w:r>
      <w:r w:rsidRPr="006F4F29">
        <w:rPr>
          <w:rFonts w:ascii="Montserrat" w:hAnsi="Montserrat"/>
          <w:szCs w:val="20"/>
          <w:u w:val="single"/>
          <w:lang w:val="es-ES"/>
        </w:rPr>
        <w:t>General</w:t>
      </w:r>
      <w:r w:rsidRPr="006F4F29">
        <w:rPr>
          <w:rFonts w:ascii="Montserrat" w:hAnsi="Montserrat"/>
          <w:szCs w:val="20"/>
          <w:lang w:val="es-ES"/>
        </w:rPr>
        <w:t xml:space="preserve"> de Protección de Datos Personales en Posesión de Sujetos Obligados recibirán mis datos personales.</w:t>
      </w:r>
    </w:p>
    <w:p w:rsidR="001374BA" w:rsidRPr="006F4F29" w:rsidRDefault="001374BA" w:rsidP="001374BA">
      <w:pPr>
        <w:ind w:left="-5" w:right="0"/>
        <w:rPr>
          <w:rFonts w:ascii="Montserrat" w:hAnsi="Montserrat"/>
          <w:szCs w:val="20"/>
          <w:lang w:val="es-ES"/>
        </w:rPr>
      </w:pPr>
    </w:p>
    <w:p w:rsidR="001374BA" w:rsidRPr="006F4F29" w:rsidRDefault="001374BA" w:rsidP="001374BA">
      <w:pPr>
        <w:ind w:left="-5" w:right="0"/>
        <w:rPr>
          <w:rFonts w:ascii="Montserrat" w:hAnsi="Montserrat"/>
          <w:szCs w:val="20"/>
          <w:lang w:val="es-ES"/>
        </w:rPr>
      </w:pPr>
    </w:p>
    <w:tbl>
      <w:tblPr>
        <w:tblStyle w:val="Tablaconcuadrcula"/>
        <w:tblW w:w="4962" w:type="dxa"/>
        <w:tblInd w:w="2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</w:tblGrid>
      <w:tr w:rsidR="001374BA" w:rsidRPr="00D113B3" w:rsidTr="00256BED">
        <w:tc>
          <w:tcPr>
            <w:tcW w:w="4962" w:type="dxa"/>
          </w:tcPr>
          <w:p w:rsidR="001374BA" w:rsidRPr="006F4F29" w:rsidRDefault="001374BA" w:rsidP="00256BED">
            <w:pPr>
              <w:ind w:left="-5" w:right="0"/>
              <w:jc w:val="center"/>
              <w:rPr>
                <w:rFonts w:ascii="Montserrat" w:hAnsi="Montserrat"/>
                <w:b/>
                <w:szCs w:val="20"/>
                <w:lang w:val="es-ES"/>
              </w:rPr>
            </w:pPr>
            <w:r w:rsidRPr="006F4F29">
              <w:rPr>
                <w:rFonts w:ascii="Montserrat" w:hAnsi="Montserrat"/>
                <w:b/>
                <w:szCs w:val="20"/>
                <w:lang w:val="es-ES"/>
              </w:rPr>
              <w:t>Autoriza:</w:t>
            </w:r>
          </w:p>
          <w:p w:rsidR="001374BA" w:rsidRPr="006F4F29" w:rsidRDefault="001374BA" w:rsidP="00256BED">
            <w:pPr>
              <w:ind w:left="-5" w:right="0"/>
              <w:rPr>
                <w:rFonts w:ascii="Montserrat" w:hAnsi="Montserrat"/>
                <w:szCs w:val="20"/>
                <w:lang w:val="es-ES"/>
              </w:rPr>
            </w:pPr>
          </w:p>
          <w:p w:rsidR="001374BA" w:rsidRPr="006F4F29" w:rsidRDefault="001374BA" w:rsidP="00256BED">
            <w:pPr>
              <w:ind w:left="-5" w:right="0"/>
              <w:rPr>
                <w:rFonts w:ascii="Montserrat" w:hAnsi="Montserrat"/>
                <w:szCs w:val="20"/>
                <w:lang w:val="es-ES"/>
              </w:rPr>
            </w:pPr>
          </w:p>
          <w:p w:rsidR="001374BA" w:rsidRPr="006F4F29" w:rsidRDefault="001374BA" w:rsidP="00256BED">
            <w:pPr>
              <w:ind w:left="-5" w:right="0"/>
              <w:rPr>
                <w:rFonts w:ascii="Montserrat" w:hAnsi="Montserrat"/>
                <w:szCs w:val="20"/>
                <w:lang w:val="es-ES"/>
              </w:rPr>
            </w:pPr>
            <w:r w:rsidRPr="006F4F29">
              <w:rPr>
                <w:rFonts w:ascii="Montserrat" w:hAnsi="Montserrat"/>
                <w:szCs w:val="20"/>
                <w:lang w:val="es-ES"/>
              </w:rPr>
              <w:t>________________________________________________</w:t>
            </w:r>
          </w:p>
          <w:p w:rsidR="001374BA" w:rsidRPr="006F4F29" w:rsidRDefault="001374BA" w:rsidP="00256BED">
            <w:pPr>
              <w:ind w:left="-5" w:right="0"/>
              <w:jc w:val="center"/>
              <w:rPr>
                <w:rFonts w:ascii="Montserrat" w:hAnsi="Montserrat"/>
                <w:szCs w:val="20"/>
                <w:lang w:val="es-ES"/>
              </w:rPr>
            </w:pPr>
            <w:r w:rsidRPr="006F4F29">
              <w:rPr>
                <w:rFonts w:ascii="Montserrat" w:hAnsi="Montserrat"/>
                <w:szCs w:val="20"/>
                <w:lang w:val="es-ES"/>
              </w:rPr>
              <w:t xml:space="preserve">Nombre completo y firma </w:t>
            </w:r>
          </w:p>
        </w:tc>
      </w:tr>
    </w:tbl>
    <w:p w:rsidR="001374BA" w:rsidRPr="006F4F29" w:rsidRDefault="001374BA" w:rsidP="001374BA">
      <w:pPr>
        <w:spacing w:after="18" w:line="259" w:lineRule="auto"/>
        <w:ind w:left="0" w:right="0" w:firstLine="0"/>
        <w:jc w:val="left"/>
        <w:rPr>
          <w:rFonts w:ascii="Montserrat" w:hAnsi="Montserrat"/>
          <w:szCs w:val="20"/>
          <w:lang w:val="es-ES"/>
        </w:rPr>
      </w:pPr>
    </w:p>
    <w:p w:rsidR="0074428D" w:rsidRPr="001374BA" w:rsidRDefault="001374BA" w:rsidP="001374BA">
      <w:pPr>
        <w:ind w:left="-5" w:right="0"/>
        <w:jc w:val="center"/>
        <w:rPr>
          <w:rFonts w:ascii="Montserrat" w:hAnsi="Montserrat"/>
          <w:szCs w:val="20"/>
          <w:lang w:val="es-ES"/>
        </w:rPr>
      </w:pPr>
      <w:r w:rsidRPr="006F4F29">
        <w:rPr>
          <w:rFonts w:ascii="Montserrat" w:hAnsi="Montserrat"/>
          <w:szCs w:val="20"/>
          <w:lang w:val="es-ES"/>
        </w:rPr>
        <w:t xml:space="preserve">CDMX, a _____ de ____________ </w:t>
      </w:r>
      <w:proofErr w:type="spellStart"/>
      <w:r w:rsidRPr="006F4F29">
        <w:rPr>
          <w:rFonts w:ascii="Montserrat" w:hAnsi="Montserrat"/>
          <w:szCs w:val="20"/>
          <w:lang w:val="es-ES"/>
        </w:rPr>
        <w:t>de</w:t>
      </w:r>
      <w:proofErr w:type="spellEnd"/>
      <w:r w:rsidRPr="006F4F29">
        <w:rPr>
          <w:rFonts w:ascii="Montserrat" w:hAnsi="Montserrat"/>
          <w:szCs w:val="20"/>
          <w:lang w:val="es-ES"/>
        </w:rPr>
        <w:t xml:space="preserve"> 20__</w:t>
      </w:r>
      <w:r>
        <w:rPr>
          <w:rFonts w:ascii="Montserrat" w:hAnsi="Montserrat"/>
          <w:szCs w:val="20"/>
          <w:lang w:val="es-ES"/>
        </w:rPr>
        <w:t>__</w:t>
      </w:r>
      <w:r w:rsidRPr="006F4F29">
        <w:rPr>
          <w:rFonts w:ascii="Montserrat" w:hAnsi="Montserrat"/>
          <w:szCs w:val="20"/>
          <w:lang w:val="es-ES"/>
        </w:rPr>
        <w:t>.</w:t>
      </w:r>
    </w:p>
    <w:sectPr w:rsidR="0074428D" w:rsidRPr="001374BA" w:rsidSect="001374BA">
      <w:headerReference w:type="default" r:id="rId6"/>
      <w:footerReference w:type="default" r:id="rId7"/>
      <w:pgSz w:w="12240" w:h="15840" w:code="1"/>
      <w:pgMar w:top="2269" w:right="1439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31" w:rsidRDefault="00970E31" w:rsidP="001374BA">
      <w:pPr>
        <w:spacing w:after="0" w:line="240" w:lineRule="auto"/>
      </w:pPr>
      <w:r>
        <w:separator/>
      </w:r>
    </w:p>
  </w:endnote>
  <w:endnote w:type="continuationSeparator" w:id="0">
    <w:p w:rsidR="00970E31" w:rsidRDefault="00970E31" w:rsidP="0013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5A" w:rsidRDefault="00605045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702ADBDE" wp14:editId="3741C432">
          <wp:simplePos x="0" y="0"/>
          <wp:positionH relativeFrom="page">
            <wp:align>left</wp:align>
          </wp:positionH>
          <wp:positionV relativeFrom="paragraph">
            <wp:posOffset>-156210</wp:posOffset>
          </wp:positionV>
          <wp:extent cx="7759700" cy="7620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to oficio 202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39" b="1766"/>
                  <a:stretch/>
                </pic:blipFill>
                <pic:spPr bwMode="auto">
                  <a:xfrm>
                    <a:off x="0" y="0"/>
                    <a:ext cx="77597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711075F9" wp14:editId="1F8ABA0F">
          <wp:simplePos x="0" y="0"/>
          <wp:positionH relativeFrom="page">
            <wp:posOffset>123825</wp:posOffset>
          </wp:positionH>
          <wp:positionV relativeFrom="paragraph">
            <wp:posOffset>1416050</wp:posOffset>
          </wp:positionV>
          <wp:extent cx="7759700" cy="1186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to oficio 202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68"/>
                  <a:stretch/>
                </pic:blipFill>
                <pic:spPr bwMode="auto">
                  <a:xfrm>
                    <a:off x="0" y="0"/>
                    <a:ext cx="7759700" cy="1186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152400" distB="152400" distL="152400" distR="152400" simplePos="0" relativeHeight="251660288" behindDoc="0" locked="1" layoutInCell="1" allowOverlap="1" wp14:anchorId="28109ACE" wp14:editId="200FA402">
              <wp:simplePos x="0" y="0"/>
              <wp:positionH relativeFrom="margin">
                <wp:align>left</wp:align>
              </wp:positionH>
              <wp:positionV relativeFrom="page">
                <wp:posOffset>9172575</wp:posOffset>
              </wp:positionV>
              <wp:extent cx="5219700" cy="533400"/>
              <wp:effectExtent l="0" t="0" r="0" b="0"/>
              <wp:wrapTopAndBottom distT="152400" distB="152400"/>
              <wp:docPr id="1073741827" name="officeArt object" descr="Av. Luis Enrique Erro S/N, Unidad Profesional Adolfo López Mateos, Colonia Zacatenco Alcaldía Gustavo A. Madero, C.P. 07738, Ciudad de México. Conmutador: (55) 5729 6000 / (55) 5729 6300 ipn.m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9700" cy="533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E5D5A" w:rsidRDefault="00605045" w:rsidP="000E5D5A">
                          <w:pPr>
                            <w:pStyle w:val="Predeterminado"/>
                            <w:spacing w:before="0" w:line="240" w:lineRule="auto"/>
                            <w:contextualSpacing/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>Zempoaltecas</w:t>
                          </w:r>
                          <w:proofErr w:type="spellEnd"/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 xml:space="preserve"> s/n, esq. Manuel Salazar (Av. Hacienda de Sotelo), Colonia Ex Hacienda El Rosario, C.P. 02420, </w:t>
                          </w:r>
                          <w:r w:rsidRPr="0073564D"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>Alcaldía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 xml:space="preserve"> Azcapotzalco, Ciudad de México.</w:t>
                          </w:r>
                        </w:p>
                        <w:p w:rsidR="000E5D5A" w:rsidRDefault="00605045" w:rsidP="000E5D5A">
                          <w:pPr>
                            <w:pStyle w:val="Predeterminado"/>
                            <w:spacing w:before="0" w:line="240" w:lineRule="auto"/>
                            <w:contextualSpacing/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 xml:space="preserve">Tel: (55) 57296000 ext. 64825; Museo: 64801, 64817; Planetario: 53925     www </w:t>
                          </w:r>
                          <w:r w:rsidRPr="0073564D"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  <w:t>ipn.mx</w:t>
                          </w:r>
                        </w:p>
                        <w:p w:rsidR="000E5D5A" w:rsidRPr="004D539C" w:rsidRDefault="00970E31" w:rsidP="000E5D5A">
                          <w:pPr>
                            <w:pStyle w:val="Predeterminado"/>
                            <w:spacing w:before="0" w:line="240" w:lineRule="auto"/>
                            <w:contextualSpacing/>
                            <w:rPr>
                              <w:rFonts w:ascii="Montserrat SemiBold" w:hAnsi="Montserrat SemiBold"/>
                              <w:b/>
                              <w:bCs/>
                              <w:color w:val="B78A3B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09AC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Av. Luis Enrique Erro S/N, Unidad Profesional Adolfo López Mateos, Colonia Zacatenco Alcaldía Gustavo A. Madero, C.P. 07738, Ciudad de México. Conmutador: (55) 5729 6000 / (55) 5729 6300 ipn.mx" style="position:absolute;left:0;text-align:left;margin-left:0;margin-top:722.25pt;width:411pt;height:42pt;z-index:251660288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" filled="f" stroked="f" strokeweight="1pt">
              <v:stroke miterlimit="4"/>
              <v:textbox inset="4pt,4pt,4pt,4pt">
                <w:txbxContent>
                  <w:p w:rsidR="000E5D5A" w:rsidRDefault="00605045" w:rsidP="000E5D5A">
                    <w:pPr>
                      <w:pStyle w:val="Predeterminado"/>
                      <w:spacing w:before="0" w:line="240" w:lineRule="auto"/>
                      <w:contextualSpacing/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 xml:space="preserve">Av. </w:t>
                    </w:r>
                    <w:proofErr w:type="spellStart"/>
                    <w:r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>Zempoaltecas</w:t>
                    </w:r>
                    <w:proofErr w:type="spellEnd"/>
                    <w:r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 xml:space="preserve"> s/n, esq. Manuel Salazar (Av. Hacienda de Sotelo), Colonia Ex Hacienda El Rosario, C.P. 02420, </w:t>
                    </w:r>
                    <w:r w:rsidRPr="0073564D"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>Alcaldía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 xml:space="preserve"> Azcapotzalco, Ciudad de México.</w:t>
                    </w:r>
                  </w:p>
                  <w:p w:rsidR="000E5D5A" w:rsidRDefault="00605045" w:rsidP="000E5D5A">
                    <w:pPr>
                      <w:pStyle w:val="Predeterminado"/>
                      <w:spacing w:before="0" w:line="240" w:lineRule="auto"/>
                      <w:contextualSpacing/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 xml:space="preserve">Tel: (55) 57296000 ext. 64825; Museo: 64801, 64817; Planetario: 53925     www </w:t>
                    </w:r>
                    <w:r w:rsidRPr="0073564D"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  <w:t>ipn.mx</w:t>
                    </w:r>
                  </w:p>
                  <w:p w:rsidR="000E5D5A" w:rsidRPr="004D539C" w:rsidRDefault="00A56985" w:rsidP="000E5D5A">
                    <w:pPr>
                      <w:pStyle w:val="Predeterminado"/>
                      <w:spacing w:before="0" w:line="240" w:lineRule="auto"/>
                      <w:contextualSpacing/>
                      <w:rPr>
                        <w:rFonts w:ascii="Montserrat SemiBold" w:hAnsi="Montserrat SemiBold"/>
                        <w:b/>
                        <w:bCs/>
                        <w:color w:val="B78A3B"/>
                        <w:sz w:val="14"/>
                        <w:szCs w:val="14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31" w:rsidRDefault="00970E31" w:rsidP="001374BA">
      <w:pPr>
        <w:spacing w:after="0" w:line="240" w:lineRule="auto"/>
      </w:pPr>
      <w:r>
        <w:separator/>
      </w:r>
    </w:p>
  </w:footnote>
  <w:footnote w:type="continuationSeparator" w:id="0">
    <w:p w:rsidR="00970E31" w:rsidRDefault="00970E31" w:rsidP="0013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5A" w:rsidRDefault="00605045">
    <w:pPr>
      <w:pStyle w:val="Encabezado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A5AA2A6" wp14:editId="021EBC4F">
          <wp:simplePos x="0" y="0"/>
          <wp:positionH relativeFrom="margin">
            <wp:posOffset>-657225</wp:posOffset>
          </wp:positionH>
          <wp:positionV relativeFrom="paragraph">
            <wp:posOffset>-142875</wp:posOffset>
          </wp:positionV>
          <wp:extent cx="4105275" cy="580390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to oficio 202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1" t="6549" r="38686" b="87662"/>
                  <a:stretch/>
                </pic:blipFill>
                <pic:spPr bwMode="auto">
                  <a:xfrm>
                    <a:off x="0" y="0"/>
                    <a:ext cx="4105275" cy="580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D5A" w:rsidRDefault="00970E31" w:rsidP="000E5D5A">
    <w:pPr>
      <w:pStyle w:val="Cuerpo"/>
      <w:jc w:val="right"/>
      <w:rPr>
        <w:rFonts w:ascii="Montserrat" w:hAnsi="Montserrat"/>
        <w:b/>
        <w:bCs/>
        <w:sz w:val="16"/>
        <w:szCs w:val="16"/>
      </w:rPr>
    </w:pPr>
  </w:p>
  <w:p w:rsidR="000E5D5A" w:rsidRDefault="00970E31" w:rsidP="000E5D5A">
    <w:pPr>
      <w:pStyle w:val="Cuerpo"/>
      <w:jc w:val="right"/>
      <w:rPr>
        <w:rFonts w:ascii="Montserrat" w:hAnsi="Montserrat"/>
        <w:b/>
        <w:bCs/>
        <w:sz w:val="16"/>
        <w:szCs w:val="16"/>
      </w:rPr>
    </w:pPr>
  </w:p>
  <w:p w:rsidR="000E5D5A" w:rsidRDefault="00970E31" w:rsidP="000E5D5A">
    <w:pPr>
      <w:pStyle w:val="Cuerpo"/>
      <w:jc w:val="right"/>
      <w:rPr>
        <w:rFonts w:ascii="Montserrat" w:hAnsi="Montserrat"/>
        <w:b/>
        <w:bCs/>
        <w:sz w:val="16"/>
        <w:szCs w:val="16"/>
      </w:rPr>
    </w:pPr>
  </w:p>
  <w:p w:rsidR="000E5D5A" w:rsidRPr="005434F3" w:rsidRDefault="00605045" w:rsidP="000E5D5A">
    <w:pPr>
      <w:pStyle w:val="Cuerpo"/>
      <w:jc w:val="right"/>
      <w:rPr>
        <w:rFonts w:ascii="Montserrat" w:hAnsi="Montserrat"/>
        <w:b/>
        <w:bCs/>
        <w:sz w:val="16"/>
        <w:szCs w:val="16"/>
      </w:rPr>
    </w:pPr>
    <w:r w:rsidRPr="005434F3">
      <w:rPr>
        <w:rFonts w:ascii="Montserrat" w:hAnsi="Montserrat"/>
        <w:b/>
        <w:bCs/>
        <w:sz w:val="16"/>
        <w:szCs w:val="16"/>
      </w:rPr>
      <w:t>Secretaría de Investigación y Posgrado</w:t>
    </w:r>
  </w:p>
  <w:p w:rsidR="000E5D5A" w:rsidRPr="005434F3" w:rsidRDefault="00605045" w:rsidP="000E5D5A">
    <w:pPr>
      <w:pStyle w:val="Cuerpo"/>
      <w:jc w:val="right"/>
      <w:rPr>
        <w:rFonts w:ascii="Montserrat" w:hAnsi="Montserrat"/>
        <w:b/>
        <w:bCs/>
        <w:sz w:val="14"/>
        <w:szCs w:val="14"/>
      </w:rPr>
    </w:pPr>
    <w:r w:rsidRPr="005434F3">
      <w:rPr>
        <w:rFonts w:ascii="Montserrat" w:hAnsi="Montserrat"/>
        <w:b/>
        <w:bCs/>
        <w:sz w:val="14"/>
        <w:szCs w:val="14"/>
      </w:rPr>
      <w:t>Dirección de Difusión de Ciencia y Tecnología</w:t>
    </w:r>
  </w:p>
  <w:p w:rsidR="000E5D5A" w:rsidRPr="000E5D5A" w:rsidRDefault="00970E31" w:rsidP="000E5D5A">
    <w:pPr>
      <w:pStyle w:val="Encabezado"/>
      <w:jc w:val="right"/>
      <w:rPr>
        <w:noProof/>
        <w:lang w:val="es-ES_tradnl"/>
      </w:rPr>
    </w:pPr>
  </w:p>
  <w:p w:rsidR="000E5D5A" w:rsidRPr="000E5D5A" w:rsidRDefault="00970E3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BA"/>
    <w:rsid w:val="001374BA"/>
    <w:rsid w:val="00186388"/>
    <w:rsid w:val="00605045"/>
    <w:rsid w:val="0074428D"/>
    <w:rsid w:val="00970E31"/>
    <w:rsid w:val="00A56985"/>
    <w:rsid w:val="00B06F53"/>
    <w:rsid w:val="00B878C0"/>
    <w:rsid w:val="00B929CD"/>
    <w:rsid w:val="00D1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AD162"/>
  <w15:chartTrackingRefBased/>
  <w15:docId w15:val="{2DD758AC-928C-4F83-AB4D-FF8D6A5A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4BA"/>
    <w:pPr>
      <w:spacing w:after="9" w:line="268" w:lineRule="auto"/>
      <w:ind w:left="10" w:right="9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74B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74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74BA"/>
    <w:rPr>
      <w:rFonts w:ascii="Calibri" w:eastAsia="Calibri" w:hAnsi="Calibri" w:cs="Calibri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374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4BA"/>
    <w:rPr>
      <w:rFonts w:ascii="Calibri" w:eastAsia="Calibri" w:hAnsi="Calibri" w:cs="Calibri"/>
      <w:color w:val="000000"/>
      <w:sz w:val="20"/>
    </w:rPr>
  </w:style>
  <w:style w:type="paragraph" w:customStyle="1" w:styleId="Cuerpo">
    <w:name w:val="Cuerpo"/>
    <w:rsid w:val="001374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rsid w:val="001374B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 Producción</dc:creator>
  <cp:keywords/>
  <dc:description/>
  <cp:lastModifiedBy>Sarvia</cp:lastModifiedBy>
  <cp:revision>2</cp:revision>
  <dcterms:created xsi:type="dcterms:W3CDTF">2023-09-13T16:48:00Z</dcterms:created>
  <dcterms:modified xsi:type="dcterms:W3CDTF">2023-09-13T16:48:00Z</dcterms:modified>
</cp:coreProperties>
</file>